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C492B" w14:textId="75BB0A99" w:rsidR="002B6E83" w:rsidRPr="00953AD5" w:rsidRDefault="00BC653C">
      <w:pPr>
        <w:rPr>
          <w:b/>
          <w:bCs/>
          <w:sz w:val="28"/>
          <w:szCs w:val="28"/>
        </w:rPr>
      </w:pPr>
      <w:r w:rsidRPr="00953AD5">
        <w:rPr>
          <w:b/>
          <w:bCs/>
          <w:sz w:val="28"/>
          <w:szCs w:val="28"/>
        </w:rPr>
        <w:t>PASC – SUBMITTAL FORM FOR ENOTICE CONTENT</w:t>
      </w:r>
    </w:p>
    <w:p w14:paraId="5E3E32BF" w14:textId="1EA52637" w:rsidR="00BC653C" w:rsidRDefault="00BC653C">
      <w:r>
        <w:t xml:space="preserve">Send completed form to </w:t>
      </w:r>
      <w:hyperlink r:id="rId4" w:history="1">
        <w:r w:rsidRPr="008A4F25">
          <w:rPr>
            <w:rStyle w:val="Hyperlink"/>
          </w:rPr>
          <w:t>greg@coloradoaccountant.org</w:t>
        </w:r>
      </w:hyperlink>
      <w:r>
        <w:t xml:space="preserve"> </w:t>
      </w:r>
      <w:r w:rsidR="00672020">
        <w:t xml:space="preserve"> </w:t>
      </w:r>
      <w:bookmarkStart w:id="0" w:name="_GoBack"/>
      <w:bookmarkEnd w:id="0"/>
      <w:r>
        <w:t>Phone: 303-748-0321</w:t>
      </w:r>
    </w:p>
    <w:p w14:paraId="7996BF75" w14:textId="77777777" w:rsidR="00465F10" w:rsidRDefault="00BC653C">
      <w:r>
        <w:t>Attach any images or graphics to the email as a separate file please, ideally sized 700 x 500 or larger.</w:t>
      </w:r>
      <w:r w:rsidR="00465F10">
        <w:t xml:space="preserve">  </w:t>
      </w:r>
    </w:p>
    <w:p w14:paraId="4B2E4695" w14:textId="6DF8B724" w:rsidR="00BC653C" w:rsidRDefault="00465F10">
      <w:r>
        <w:t>Max size of all attachments combined is 15MB.</w:t>
      </w:r>
    </w:p>
    <w:p w14:paraId="21FB981E" w14:textId="74D0DFDC" w:rsidR="00BC653C" w:rsidRDefault="00BC653C">
      <w:proofErr w:type="spellStart"/>
      <w:r>
        <w:t>ENotices</w:t>
      </w:r>
      <w:proofErr w:type="spellEnd"/>
      <w:r>
        <w:t xml:space="preserve"> are sent to members and friends periodically and seldom between January and April.</w:t>
      </w:r>
    </w:p>
    <w:p w14:paraId="6BF31C25" w14:textId="77777777" w:rsidR="00BC653C" w:rsidRDefault="00BC653C"/>
    <w:tbl>
      <w:tblPr>
        <w:tblStyle w:val="TableGrid"/>
        <w:tblW w:w="0" w:type="auto"/>
        <w:tblLook w:val="04A0" w:firstRow="1" w:lastRow="0" w:firstColumn="1" w:lastColumn="0" w:noHBand="0" w:noVBand="1"/>
      </w:tblPr>
      <w:tblGrid>
        <w:gridCol w:w="10615"/>
      </w:tblGrid>
      <w:tr w:rsidR="00BC653C" w14:paraId="42D6AD7E" w14:textId="77777777" w:rsidTr="00F37A69">
        <w:tc>
          <w:tcPr>
            <w:tcW w:w="10615" w:type="dxa"/>
          </w:tcPr>
          <w:p w14:paraId="40E240A4" w14:textId="19265B79" w:rsidR="00BC653C" w:rsidRPr="00F37A69" w:rsidRDefault="00BC653C">
            <w:pPr>
              <w:rPr>
                <w:b/>
                <w:bCs/>
              </w:rPr>
            </w:pPr>
            <w:r w:rsidRPr="00F37A69">
              <w:rPr>
                <w:b/>
                <w:bCs/>
              </w:rPr>
              <w:t>Your Name</w:t>
            </w:r>
          </w:p>
        </w:tc>
      </w:tr>
      <w:tr w:rsidR="00BC653C" w14:paraId="36861EC7" w14:textId="77777777" w:rsidTr="00F37A69">
        <w:tc>
          <w:tcPr>
            <w:tcW w:w="10615" w:type="dxa"/>
          </w:tcPr>
          <w:p w14:paraId="6002D8F2" w14:textId="77777777" w:rsidR="00BC653C" w:rsidRDefault="00BC653C"/>
          <w:p w14:paraId="40CA936A" w14:textId="77777777" w:rsidR="00BC653C" w:rsidRDefault="00BC653C"/>
        </w:tc>
      </w:tr>
      <w:tr w:rsidR="00BC653C" w14:paraId="02DEC76D" w14:textId="77777777" w:rsidTr="00F37A69">
        <w:tc>
          <w:tcPr>
            <w:tcW w:w="10615" w:type="dxa"/>
          </w:tcPr>
          <w:p w14:paraId="525786E4" w14:textId="68B99711" w:rsidR="00BC653C" w:rsidRPr="00F37A69" w:rsidRDefault="00BC653C">
            <w:pPr>
              <w:rPr>
                <w:b/>
                <w:bCs/>
              </w:rPr>
            </w:pPr>
            <w:r w:rsidRPr="00F37A69">
              <w:rPr>
                <w:b/>
                <w:bCs/>
              </w:rPr>
              <w:t>Your Firm/Organization</w:t>
            </w:r>
          </w:p>
        </w:tc>
      </w:tr>
      <w:tr w:rsidR="00BC653C" w14:paraId="775CA7D9" w14:textId="77777777" w:rsidTr="00F37A69">
        <w:tc>
          <w:tcPr>
            <w:tcW w:w="10615" w:type="dxa"/>
          </w:tcPr>
          <w:p w14:paraId="6A33BC96" w14:textId="77777777" w:rsidR="00BC653C" w:rsidRDefault="00BC653C"/>
          <w:p w14:paraId="379557F8" w14:textId="77777777" w:rsidR="00BC653C" w:rsidRDefault="00BC653C"/>
        </w:tc>
      </w:tr>
      <w:tr w:rsidR="00BC653C" w14:paraId="74627ACF" w14:textId="77777777" w:rsidTr="00F37A69">
        <w:tc>
          <w:tcPr>
            <w:tcW w:w="10615" w:type="dxa"/>
          </w:tcPr>
          <w:p w14:paraId="38A0301C" w14:textId="1F539CBC" w:rsidR="00BC653C" w:rsidRPr="00F37A69" w:rsidRDefault="00BC653C">
            <w:pPr>
              <w:rPr>
                <w:b/>
                <w:bCs/>
              </w:rPr>
            </w:pPr>
            <w:r w:rsidRPr="00F37A69">
              <w:rPr>
                <w:b/>
                <w:bCs/>
              </w:rPr>
              <w:t>Your Email</w:t>
            </w:r>
          </w:p>
        </w:tc>
      </w:tr>
      <w:tr w:rsidR="00BC653C" w14:paraId="1D8C8422" w14:textId="77777777" w:rsidTr="00F37A69">
        <w:tc>
          <w:tcPr>
            <w:tcW w:w="10615" w:type="dxa"/>
          </w:tcPr>
          <w:p w14:paraId="0EC043D2" w14:textId="77777777" w:rsidR="00BC653C" w:rsidRDefault="00BC653C"/>
          <w:p w14:paraId="010E52D6" w14:textId="77777777" w:rsidR="00BC653C" w:rsidRDefault="00BC653C"/>
        </w:tc>
      </w:tr>
      <w:tr w:rsidR="00BC653C" w14:paraId="01002B88" w14:textId="77777777" w:rsidTr="00F37A69">
        <w:tc>
          <w:tcPr>
            <w:tcW w:w="10615" w:type="dxa"/>
          </w:tcPr>
          <w:p w14:paraId="32B5BC28" w14:textId="49270832" w:rsidR="00BC653C" w:rsidRPr="00F37A69" w:rsidRDefault="00BC653C">
            <w:pPr>
              <w:rPr>
                <w:b/>
                <w:bCs/>
              </w:rPr>
            </w:pPr>
            <w:r w:rsidRPr="00F37A69">
              <w:rPr>
                <w:b/>
                <w:bCs/>
              </w:rPr>
              <w:t>Your Phone</w:t>
            </w:r>
          </w:p>
        </w:tc>
      </w:tr>
      <w:tr w:rsidR="00BC653C" w14:paraId="5AF0BF06" w14:textId="77777777" w:rsidTr="00F37A69">
        <w:tc>
          <w:tcPr>
            <w:tcW w:w="10615" w:type="dxa"/>
          </w:tcPr>
          <w:p w14:paraId="0C6DC618" w14:textId="77777777" w:rsidR="00BC653C" w:rsidRDefault="00BC653C"/>
          <w:p w14:paraId="7E92A5D4" w14:textId="77777777" w:rsidR="00BC653C" w:rsidRDefault="00BC653C"/>
        </w:tc>
      </w:tr>
      <w:tr w:rsidR="00BC653C" w14:paraId="57625521" w14:textId="77777777" w:rsidTr="00EE5176">
        <w:tc>
          <w:tcPr>
            <w:tcW w:w="10615" w:type="dxa"/>
            <w:shd w:val="clear" w:color="auto" w:fill="D9E2F3" w:themeFill="accent1" w:themeFillTint="33"/>
          </w:tcPr>
          <w:p w14:paraId="2F36763A" w14:textId="1BB1DFFC" w:rsidR="00BC653C" w:rsidRDefault="00BC653C">
            <w:r w:rsidRPr="00F37A69">
              <w:rPr>
                <w:b/>
                <w:bCs/>
              </w:rPr>
              <w:t>Listing Information.</w:t>
            </w:r>
            <w:r>
              <w:t xml:space="preserve">  This is what you would like to appear in the </w:t>
            </w:r>
            <w:proofErr w:type="spellStart"/>
            <w:r>
              <w:t>ENotice</w:t>
            </w:r>
            <w:proofErr w:type="spellEnd"/>
            <w:r>
              <w:t>.  PASC may edit your material and reserves the right to determine if it will be included, and when.  By submitting this you agree that all information, including images, may be used by PASC for other purposes</w:t>
            </w:r>
          </w:p>
        </w:tc>
      </w:tr>
      <w:tr w:rsidR="00BC653C" w14:paraId="6A679AB1" w14:textId="77777777" w:rsidTr="00F37A69">
        <w:tc>
          <w:tcPr>
            <w:tcW w:w="10615" w:type="dxa"/>
          </w:tcPr>
          <w:p w14:paraId="33C6BDAE" w14:textId="1AF9EC7E" w:rsidR="00BC653C" w:rsidRPr="00F37A69" w:rsidRDefault="00BC653C">
            <w:pPr>
              <w:rPr>
                <w:b/>
                <w:bCs/>
              </w:rPr>
            </w:pPr>
            <w:r w:rsidRPr="00F37A69">
              <w:rPr>
                <w:b/>
                <w:bCs/>
              </w:rPr>
              <w:t>Item Title</w:t>
            </w:r>
          </w:p>
        </w:tc>
      </w:tr>
      <w:tr w:rsidR="00BC653C" w14:paraId="5C231524" w14:textId="77777777" w:rsidTr="00F37A69">
        <w:tc>
          <w:tcPr>
            <w:tcW w:w="10615" w:type="dxa"/>
          </w:tcPr>
          <w:p w14:paraId="62BA8C6E" w14:textId="77777777" w:rsidR="00BC653C" w:rsidRDefault="00BC653C"/>
          <w:p w14:paraId="6EE1811D" w14:textId="77777777" w:rsidR="00BC653C" w:rsidRDefault="00BC653C"/>
        </w:tc>
      </w:tr>
      <w:tr w:rsidR="00BC653C" w14:paraId="30F3A817" w14:textId="77777777" w:rsidTr="00F37A69">
        <w:tc>
          <w:tcPr>
            <w:tcW w:w="10615" w:type="dxa"/>
          </w:tcPr>
          <w:p w14:paraId="138358D5" w14:textId="45F1F5A8" w:rsidR="00BC653C" w:rsidRPr="00F37A69" w:rsidRDefault="00BC653C">
            <w:pPr>
              <w:rPr>
                <w:b/>
                <w:bCs/>
              </w:rPr>
            </w:pPr>
            <w:r w:rsidRPr="00F37A69">
              <w:rPr>
                <w:b/>
                <w:bCs/>
              </w:rPr>
              <w:t>Item Date and Time (optional)</w:t>
            </w:r>
          </w:p>
        </w:tc>
      </w:tr>
      <w:tr w:rsidR="00BC653C" w14:paraId="29DB5484" w14:textId="77777777" w:rsidTr="00F37A69">
        <w:tc>
          <w:tcPr>
            <w:tcW w:w="10615" w:type="dxa"/>
          </w:tcPr>
          <w:p w14:paraId="04D48E27" w14:textId="77777777" w:rsidR="00BC653C" w:rsidRDefault="00BC653C"/>
          <w:p w14:paraId="031DD0AE" w14:textId="77777777" w:rsidR="00BC653C" w:rsidRDefault="00BC653C"/>
        </w:tc>
      </w:tr>
      <w:tr w:rsidR="00BC653C" w14:paraId="5A0CCF74" w14:textId="77777777" w:rsidTr="00F37A69">
        <w:tc>
          <w:tcPr>
            <w:tcW w:w="10615" w:type="dxa"/>
          </w:tcPr>
          <w:p w14:paraId="4161A53C" w14:textId="4B33F7D0" w:rsidR="00BC653C" w:rsidRPr="00F37A69" w:rsidRDefault="00BC653C">
            <w:pPr>
              <w:rPr>
                <w:b/>
                <w:bCs/>
              </w:rPr>
            </w:pPr>
            <w:r w:rsidRPr="00F37A69">
              <w:rPr>
                <w:b/>
                <w:bCs/>
              </w:rPr>
              <w:t>Item Location</w:t>
            </w:r>
            <w:r w:rsidR="00EE5176">
              <w:rPr>
                <w:b/>
                <w:bCs/>
              </w:rPr>
              <w:t xml:space="preserve"> (optional)</w:t>
            </w:r>
          </w:p>
        </w:tc>
      </w:tr>
      <w:tr w:rsidR="00BC653C" w14:paraId="30865250" w14:textId="77777777" w:rsidTr="00F37A69">
        <w:tc>
          <w:tcPr>
            <w:tcW w:w="10615" w:type="dxa"/>
          </w:tcPr>
          <w:p w14:paraId="5ADEACE1" w14:textId="77777777" w:rsidR="00BC653C" w:rsidRDefault="00BC653C"/>
          <w:p w14:paraId="7585FEA1" w14:textId="77777777" w:rsidR="00BC653C" w:rsidRDefault="00BC653C"/>
        </w:tc>
      </w:tr>
      <w:tr w:rsidR="00BC653C" w14:paraId="261BB7CC" w14:textId="77777777" w:rsidTr="00F37A69">
        <w:tc>
          <w:tcPr>
            <w:tcW w:w="10615" w:type="dxa"/>
          </w:tcPr>
          <w:p w14:paraId="116D3876" w14:textId="32281A51" w:rsidR="00BC653C" w:rsidRPr="00F37A69" w:rsidRDefault="00BC653C">
            <w:pPr>
              <w:rPr>
                <w:b/>
                <w:bCs/>
              </w:rPr>
            </w:pPr>
            <w:r w:rsidRPr="00F37A69">
              <w:rPr>
                <w:b/>
                <w:bCs/>
              </w:rPr>
              <w:t>Item Website or PDF URL (enter website address or a link to any images)</w:t>
            </w:r>
          </w:p>
        </w:tc>
      </w:tr>
      <w:tr w:rsidR="00BC653C" w14:paraId="5AA7BC59" w14:textId="77777777" w:rsidTr="00F37A69">
        <w:tc>
          <w:tcPr>
            <w:tcW w:w="10615" w:type="dxa"/>
          </w:tcPr>
          <w:p w14:paraId="79757521" w14:textId="77777777" w:rsidR="00BC653C" w:rsidRDefault="00BC653C"/>
          <w:p w14:paraId="2CDAA2E3" w14:textId="77777777" w:rsidR="00BC653C" w:rsidRDefault="00BC653C"/>
        </w:tc>
      </w:tr>
      <w:tr w:rsidR="00BC653C" w14:paraId="65D3B025" w14:textId="77777777" w:rsidTr="00F37A69">
        <w:tc>
          <w:tcPr>
            <w:tcW w:w="10615" w:type="dxa"/>
          </w:tcPr>
          <w:p w14:paraId="21A22E37" w14:textId="21CBA4A7" w:rsidR="00BC653C" w:rsidRPr="00F37A69" w:rsidRDefault="00BC653C">
            <w:pPr>
              <w:rPr>
                <w:b/>
                <w:bCs/>
              </w:rPr>
            </w:pPr>
            <w:r w:rsidRPr="00F37A69">
              <w:rPr>
                <w:b/>
                <w:bCs/>
              </w:rPr>
              <w:t>Item Description (Keep it brief preferably no more than three sentences)</w:t>
            </w:r>
          </w:p>
        </w:tc>
      </w:tr>
      <w:tr w:rsidR="00BC653C" w14:paraId="67A4D2E0" w14:textId="77777777" w:rsidTr="00F37A69">
        <w:tc>
          <w:tcPr>
            <w:tcW w:w="10615" w:type="dxa"/>
          </w:tcPr>
          <w:p w14:paraId="4F0A0B39" w14:textId="77777777" w:rsidR="00BC653C" w:rsidRDefault="00BC653C"/>
          <w:p w14:paraId="4F41C6B1" w14:textId="77777777" w:rsidR="00BC653C" w:rsidRDefault="00BC653C"/>
          <w:p w14:paraId="54A36A8D" w14:textId="77777777" w:rsidR="00BC653C" w:rsidRDefault="00BC653C"/>
          <w:p w14:paraId="322835C0" w14:textId="77777777" w:rsidR="00BC653C" w:rsidRDefault="00BC653C"/>
          <w:p w14:paraId="7A126468" w14:textId="77777777" w:rsidR="00BC653C" w:rsidRDefault="00BC653C"/>
          <w:p w14:paraId="3A5EE139" w14:textId="77777777" w:rsidR="00BC653C" w:rsidRDefault="00BC653C"/>
          <w:p w14:paraId="5E9CE68E" w14:textId="77777777" w:rsidR="00BC653C" w:rsidRDefault="00BC653C"/>
          <w:p w14:paraId="43617800" w14:textId="77777777" w:rsidR="00BC653C" w:rsidRDefault="00BC653C"/>
          <w:p w14:paraId="396CD676" w14:textId="77777777" w:rsidR="00BC653C" w:rsidRDefault="00BC653C"/>
          <w:p w14:paraId="42F92DBE" w14:textId="77777777" w:rsidR="00BC653C" w:rsidRDefault="00BC653C"/>
          <w:p w14:paraId="3A4E2E0D" w14:textId="77777777" w:rsidR="00BC653C" w:rsidRDefault="00BC653C"/>
          <w:p w14:paraId="74815034" w14:textId="77777777" w:rsidR="00BC653C" w:rsidRDefault="00BC653C"/>
          <w:p w14:paraId="28AB813A" w14:textId="77777777" w:rsidR="00BC653C" w:rsidRDefault="00BC653C"/>
          <w:p w14:paraId="6E2DE0CB" w14:textId="77777777" w:rsidR="00BC653C" w:rsidRDefault="00BC653C"/>
          <w:p w14:paraId="675B9334" w14:textId="77777777" w:rsidR="00BC653C" w:rsidRDefault="00BC653C"/>
          <w:p w14:paraId="758FA703" w14:textId="77777777" w:rsidR="00BC653C" w:rsidRDefault="00BC653C"/>
          <w:p w14:paraId="078A81DE" w14:textId="77777777" w:rsidR="00BC653C" w:rsidRDefault="00BC653C"/>
        </w:tc>
      </w:tr>
    </w:tbl>
    <w:p w14:paraId="7C8214DD" w14:textId="77777777" w:rsidR="00BC653C" w:rsidRDefault="00BC653C"/>
    <w:sectPr w:rsidR="00BC653C" w:rsidSect="00953AD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3C"/>
    <w:rsid w:val="002B6E83"/>
    <w:rsid w:val="00465F10"/>
    <w:rsid w:val="00496090"/>
    <w:rsid w:val="00593C9F"/>
    <w:rsid w:val="005D1731"/>
    <w:rsid w:val="00672020"/>
    <w:rsid w:val="00762EC2"/>
    <w:rsid w:val="00953AD5"/>
    <w:rsid w:val="00A110F8"/>
    <w:rsid w:val="00AF58B8"/>
    <w:rsid w:val="00BC653C"/>
    <w:rsid w:val="00CF04F8"/>
    <w:rsid w:val="00E839FC"/>
    <w:rsid w:val="00EE5176"/>
    <w:rsid w:val="00F3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553C"/>
  <w15:chartTrackingRefBased/>
  <w15:docId w15:val="{0DA99E8C-F707-463B-8BF8-D02EA216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53C"/>
    <w:rPr>
      <w:color w:val="0563C1" w:themeColor="hyperlink"/>
      <w:u w:val="single"/>
    </w:rPr>
  </w:style>
  <w:style w:type="character" w:styleId="UnresolvedMention">
    <w:name w:val="Unresolved Mention"/>
    <w:basedOn w:val="DefaultParagraphFont"/>
    <w:uiPriority w:val="99"/>
    <w:semiHidden/>
    <w:unhideWhenUsed/>
    <w:rsid w:val="00BC653C"/>
    <w:rPr>
      <w:color w:val="605E5C"/>
      <w:shd w:val="clear" w:color="auto" w:fill="E1DFDD"/>
    </w:rPr>
  </w:style>
  <w:style w:type="table" w:styleId="TableGrid">
    <w:name w:val="Table Grid"/>
    <w:basedOn w:val="TableNormal"/>
    <w:uiPriority w:val="39"/>
    <w:rsid w:val="00BC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g@coloradoaccount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redpoint-resources.com</dc:creator>
  <cp:keywords/>
  <dc:description/>
  <cp:lastModifiedBy>Scott Hendrickson</cp:lastModifiedBy>
  <cp:revision>6</cp:revision>
  <dcterms:created xsi:type="dcterms:W3CDTF">2024-12-11T17:51:00Z</dcterms:created>
  <dcterms:modified xsi:type="dcterms:W3CDTF">2024-12-20T01:39:00Z</dcterms:modified>
</cp:coreProperties>
</file>